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7EA2487" w14:textId="77777777" w:rsidR="00446A00" w:rsidRPr="00837A18" w:rsidRDefault="00837A18" w:rsidP="00837A18">
      <w:pPr>
        <w:jc w:val="right"/>
        <w:rPr>
          <w:rFonts w:ascii="Arial" w:hAnsi="Arial" w:cs="Arial"/>
          <w:b/>
          <w:u w:val="single"/>
        </w:rPr>
      </w:pPr>
      <w:r w:rsidRPr="00837A18">
        <w:rPr>
          <w:rFonts w:ascii="Arial" w:hAnsi="Arial" w:cs="Arial"/>
          <w:b/>
          <w:u w:val="single"/>
        </w:rPr>
        <w:t>COMUNICATO STAMPA</w:t>
      </w:r>
    </w:p>
    <w:p w14:paraId="4C882AC1" w14:textId="77777777" w:rsidR="00A91E39" w:rsidRDefault="00696152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drawing>
          <wp:inline distT="0" distB="0" distL="0" distR="0" wp14:anchorId="03A7EE48" wp14:editId="5C6CE3BF">
            <wp:extent cx="3295650" cy="1924050"/>
            <wp:effectExtent l="1905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7013" t="35075" r="37791" b="41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EDD148B" w14:textId="77777777"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</w:p>
    <w:p w14:paraId="2269D796" w14:textId="2538089E" w:rsidR="00A91E39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A </w:t>
      </w:r>
      <w:r w:rsidR="000738E1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Cervia</w:t>
      </w:r>
      <w:r w:rsidR="00837A18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il </w:t>
      </w:r>
      <w:r w:rsidR="004B32C0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6 e il 9</w:t>
      </w:r>
      <w:r w:rsidR="00BF2484"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 xml:space="preserve"> settembre torna</w:t>
      </w:r>
    </w:p>
    <w:p w14:paraId="51806D15" w14:textId="77777777" w:rsidR="000B59E7" w:rsidRDefault="000B59E7">
      <w:pPr>
        <w:jc w:val="center"/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</w:pPr>
      <w:r>
        <w:rPr>
          <w:rFonts w:ascii="Arial" w:hAnsi="Arial" w:cs="Arial"/>
          <w:b/>
          <w:noProof/>
          <w:color w:val="353535"/>
          <w:sz w:val="24"/>
          <w:szCs w:val="24"/>
          <w:lang w:eastAsia="it-IT"/>
        </w:rPr>
        <w:t>P-ASSAGGI DI MARE</w:t>
      </w:r>
    </w:p>
    <w:p w14:paraId="46E5A56E" w14:textId="77777777" w:rsidR="00DA361A" w:rsidRDefault="00446A00" w:rsidP="000B59E7">
      <w:pPr>
        <w:jc w:val="center"/>
        <w:rPr>
          <w:rFonts w:ascii="Arial" w:hAnsi="Arial" w:cs="Arial"/>
          <w:b/>
          <w:bCs/>
          <w:color w:val="353535"/>
          <w:sz w:val="24"/>
          <w:szCs w:val="24"/>
        </w:rPr>
      </w:pPr>
      <w:r w:rsidRPr="00DA361A">
        <w:rPr>
          <w:rFonts w:ascii="Arial" w:hAnsi="Arial" w:cs="Arial"/>
          <w:b/>
          <w:bCs/>
          <w:color w:val="353535"/>
          <w:sz w:val="24"/>
          <w:szCs w:val="24"/>
        </w:rPr>
        <w:t>IMPARIAMO CON I PESCATORI DEL</w:t>
      </w:r>
      <w:r w:rsidR="000B59E7">
        <w:rPr>
          <w:rFonts w:ascii="Arial" w:hAnsi="Arial" w:cs="Arial"/>
          <w:b/>
          <w:bCs/>
          <w:color w:val="353535"/>
          <w:sz w:val="24"/>
          <w:szCs w:val="24"/>
        </w:rPr>
        <w:t>LE MARINERIE DELLA NOSTRA COSTA</w:t>
      </w:r>
    </w:p>
    <w:p w14:paraId="73084EE4" w14:textId="77777777" w:rsidR="00446A00" w:rsidRPr="00DA361A" w:rsidRDefault="00446A00">
      <w:pPr>
        <w:rPr>
          <w:sz w:val="24"/>
          <w:szCs w:val="24"/>
        </w:rPr>
      </w:pPr>
    </w:p>
    <w:p w14:paraId="20C76A2E" w14:textId="00E2D6D8" w:rsidR="00FE68AE" w:rsidRDefault="000738E1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Cervia</w:t>
      </w:r>
      <w:r w:rsidR="000B59E7" w:rsidRPr="000B59E7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0B59E7">
        <w:rPr>
          <w:rFonts w:ascii="Arial" w:hAnsi="Arial" w:cs="Arial"/>
          <w:i/>
          <w:color w:val="353535"/>
          <w:sz w:val="24"/>
          <w:szCs w:val="24"/>
        </w:rPr>
        <w:t>–</w:t>
      </w:r>
      <w:r w:rsidR="009F1A35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BF2484">
        <w:rPr>
          <w:rFonts w:ascii="Arial" w:hAnsi="Arial" w:cs="Arial"/>
          <w:color w:val="353535"/>
          <w:sz w:val="24"/>
          <w:szCs w:val="24"/>
        </w:rPr>
        <w:t xml:space="preserve">Torna a Cervia </w:t>
      </w:r>
      <w:r w:rsidR="00BF2484" w:rsidRPr="00BF2484">
        <w:rPr>
          <w:rFonts w:ascii="Arial" w:hAnsi="Arial" w:cs="Arial"/>
          <w:b/>
          <w:color w:val="353535"/>
          <w:sz w:val="24"/>
          <w:szCs w:val="24"/>
        </w:rPr>
        <w:t xml:space="preserve">giovedì 6 </w:t>
      </w:r>
      <w:r w:rsidR="00BF2484" w:rsidRPr="003C4A1A">
        <w:rPr>
          <w:rFonts w:ascii="Arial" w:hAnsi="Arial" w:cs="Arial"/>
          <w:color w:val="353535"/>
          <w:sz w:val="24"/>
          <w:szCs w:val="24"/>
        </w:rPr>
        <w:t>e</w:t>
      </w:r>
      <w:r w:rsidR="00BF2484" w:rsidRPr="00BF2484">
        <w:rPr>
          <w:rFonts w:ascii="Arial" w:hAnsi="Arial" w:cs="Arial"/>
          <w:b/>
          <w:color w:val="353535"/>
          <w:sz w:val="24"/>
          <w:szCs w:val="24"/>
        </w:rPr>
        <w:t xml:space="preserve"> domenica 9 settembre</w:t>
      </w:r>
      <w:r w:rsidR="00BF2484">
        <w:rPr>
          <w:rFonts w:ascii="Arial" w:hAnsi="Arial" w:cs="Arial"/>
          <w:color w:val="353535"/>
          <w:sz w:val="24"/>
          <w:szCs w:val="24"/>
        </w:rPr>
        <w:t xml:space="preserve"> la rassegna</w:t>
      </w:r>
      <w:r w:rsidR="00EE788A">
        <w:rPr>
          <w:rFonts w:ascii="Arial" w:hAnsi="Arial" w:cs="Arial"/>
          <w:i/>
          <w:color w:val="353535"/>
          <w:sz w:val="24"/>
          <w:szCs w:val="24"/>
        </w:rPr>
        <w:t xml:space="preserve">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P-assaggi di mare</w:t>
      </w:r>
      <w:r w:rsidR="00335CC3">
        <w:rPr>
          <w:rFonts w:ascii="Arial" w:hAnsi="Arial" w:cs="Arial"/>
          <w:b/>
          <w:color w:val="353535"/>
          <w:sz w:val="24"/>
          <w:szCs w:val="24"/>
        </w:rPr>
        <w:t xml:space="preserve">: </w:t>
      </w:r>
      <w:r w:rsidR="00FE68AE" w:rsidRPr="00FE68AE">
        <w:rPr>
          <w:rFonts w:ascii="Arial" w:hAnsi="Arial" w:cs="Arial"/>
          <w:b/>
          <w:color w:val="353535"/>
          <w:sz w:val="24"/>
          <w:szCs w:val="24"/>
        </w:rPr>
        <w:t>impariamo con i pescatori</w:t>
      </w:r>
      <w:r w:rsidR="00FE68AE">
        <w:rPr>
          <w:rFonts w:ascii="Arial" w:hAnsi="Arial" w:cs="Arial"/>
          <w:b/>
          <w:color w:val="353535"/>
          <w:sz w:val="24"/>
          <w:szCs w:val="24"/>
        </w:rPr>
        <w:t xml:space="preserve"> delle marinerie della nostra costa</w:t>
      </w:r>
      <w:r w:rsidR="00EE788A">
        <w:rPr>
          <w:rFonts w:ascii="Arial" w:hAnsi="Arial" w:cs="Arial"/>
          <w:b/>
          <w:color w:val="353535"/>
          <w:sz w:val="24"/>
          <w:szCs w:val="24"/>
        </w:rPr>
        <w:t xml:space="preserve">, </w:t>
      </w:r>
      <w:r w:rsidR="00EE788A">
        <w:rPr>
          <w:rFonts w:ascii="Arial" w:hAnsi="Arial" w:cs="Arial"/>
          <w:color w:val="353535"/>
          <w:sz w:val="24"/>
          <w:szCs w:val="24"/>
        </w:rPr>
        <w:t xml:space="preserve">il </w:t>
      </w:r>
      <w:r w:rsidR="009F1A35">
        <w:rPr>
          <w:rFonts w:ascii="Arial" w:hAnsi="Arial" w:cs="Arial"/>
          <w:color w:val="353535"/>
          <w:sz w:val="24"/>
          <w:szCs w:val="24"/>
        </w:rPr>
        <w:t>progetto</w:t>
      </w:r>
      <w:r w:rsidR="00FE68AE" w:rsidRPr="00FE68AE">
        <w:rPr>
          <w:rFonts w:ascii="Arial" w:hAnsi="Arial" w:cs="Arial"/>
          <w:color w:val="353535"/>
          <w:sz w:val="24"/>
          <w:szCs w:val="24"/>
        </w:rPr>
        <w:t xml:space="preserve"> finanziato dal FLAG Costa dell’Emilia-Romagna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</w:t>
      </w:r>
      <w:r w:rsidR="009F1A35">
        <w:rPr>
          <w:rFonts w:ascii="Arial" w:hAnsi="Arial" w:cs="Arial"/>
          <w:color w:val="353535"/>
          <w:sz w:val="24"/>
          <w:szCs w:val="24"/>
        </w:rPr>
        <w:t xml:space="preserve">che si prefigge lo scopo di farvi conoscere 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le marinerie, </w:t>
      </w:r>
      <w:r w:rsidR="009F1A35">
        <w:rPr>
          <w:rFonts w:ascii="Arial" w:hAnsi="Arial" w:cs="Arial"/>
          <w:color w:val="353535"/>
          <w:sz w:val="24"/>
          <w:szCs w:val="24"/>
        </w:rPr>
        <w:t>i loro prodotti</w:t>
      </w:r>
      <w:r w:rsidR="00537DC4">
        <w:rPr>
          <w:rFonts w:ascii="Arial" w:hAnsi="Arial" w:cs="Arial"/>
          <w:color w:val="353535"/>
          <w:sz w:val="24"/>
          <w:szCs w:val="24"/>
        </w:rPr>
        <w:t xml:space="preserve"> e il</w:t>
      </w:r>
      <w:r w:rsidR="00FE68AE">
        <w:rPr>
          <w:rFonts w:ascii="Arial" w:hAnsi="Arial" w:cs="Arial"/>
          <w:color w:val="353535"/>
          <w:sz w:val="24"/>
          <w:szCs w:val="24"/>
        </w:rPr>
        <w:t xml:space="preserve"> patrimonio culturale legato alle tradizioni del ma</w:t>
      </w:r>
      <w:r w:rsidR="00537DC4">
        <w:rPr>
          <w:rFonts w:ascii="Arial" w:hAnsi="Arial" w:cs="Arial"/>
          <w:color w:val="353535"/>
          <w:sz w:val="24"/>
          <w:szCs w:val="24"/>
        </w:rPr>
        <w:t>re</w:t>
      </w:r>
    </w:p>
    <w:p w14:paraId="022C35D6" w14:textId="77777777" w:rsidR="00301CB0" w:rsidRDefault="00301CB0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751A05C4" w14:textId="6BF6750F" w:rsidR="00301CB0" w:rsidRDefault="003C4A1A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Qui a </w:t>
      </w:r>
      <w:r w:rsidR="00BF2484">
        <w:rPr>
          <w:rFonts w:ascii="Arial" w:hAnsi="Arial" w:cs="Arial"/>
          <w:b/>
          <w:color w:val="353535"/>
          <w:sz w:val="24"/>
          <w:szCs w:val="24"/>
        </w:rPr>
        <w:t xml:space="preserve">Cervia, </w:t>
      </w:r>
      <w:r w:rsidR="00BF2484" w:rsidRPr="00BF2484">
        <w:rPr>
          <w:rFonts w:ascii="Arial" w:hAnsi="Arial" w:cs="Arial"/>
          <w:color w:val="353535"/>
          <w:sz w:val="24"/>
          <w:szCs w:val="24"/>
        </w:rPr>
        <w:t xml:space="preserve">dove a luglio la rassegna aveva debuttato con 5 coinvolgenti eventi, </w:t>
      </w:r>
      <w:r w:rsidR="00BF2484">
        <w:rPr>
          <w:rFonts w:ascii="Arial" w:hAnsi="Arial" w:cs="Arial"/>
          <w:color w:val="353535"/>
          <w:sz w:val="24"/>
          <w:szCs w:val="24"/>
        </w:rPr>
        <w:t xml:space="preserve"> la marineria locale è pronta per farvi scoprire ancora una volta le sue tradizioni e, soprattutto</w:t>
      </w:r>
      <w:r w:rsidR="004B32C0">
        <w:rPr>
          <w:rFonts w:ascii="Arial" w:hAnsi="Arial" w:cs="Arial"/>
          <w:color w:val="353535"/>
          <w:sz w:val="24"/>
          <w:szCs w:val="24"/>
        </w:rPr>
        <w:t>,</w:t>
      </w:r>
      <w:r w:rsidR="00BF2484">
        <w:rPr>
          <w:rFonts w:ascii="Arial" w:hAnsi="Arial" w:cs="Arial"/>
          <w:color w:val="353535"/>
          <w:sz w:val="24"/>
          <w:szCs w:val="24"/>
        </w:rPr>
        <w:t xml:space="preserve"> i suoi sapori.</w:t>
      </w:r>
    </w:p>
    <w:p w14:paraId="6AEED6D4" w14:textId="77777777" w:rsidR="00BF2484" w:rsidRDefault="00BF2484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3119AC29" w14:textId="3EAB227A" w:rsidR="006D7E1F" w:rsidRDefault="00BF2484" w:rsidP="000738E1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t xml:space="preserve">Saranno </w:t>
      </w:r>
      <w:r w:rsidRPr="00126A1B">
        <w:rPr>
          <w:rFonts w:ascii="Arial" w:hAnsi="Arial" w:cs="Arial"/>
          <w:b/>
          <w:color w:val="353535"/>
          <w:sz w:val="24"/>
          <w:szCs w:val="24"/>
        </w:rPr>
        <w:t>4</w:t>
      </w:r>
      <w:r w:rsidR="004B32C0">
        <w:rPr>
          <w:rFonts w:ascii="Arial" w:hAnsi="Arial" w:cs="Arial"/>
          <w:color w:val="353535"/>
          <w:sz w:val="24"/>
          <w:szCs w:val="24"/>
        </w:rPr>
        <w:t xml:space="preserve"> </w:t>
      </w:r>
      <w:r>
        <w:rPr>
          <w:rFonts w:ascii="Arial" w:hAnsi="Arial" w:cs="Arial"/>
          <w:color w:val="353535"/>
          <w:sz w:val="24"/>
          <w:szCs w:val="24"/>
        </w:rPr>
        <w:t xml:space="preserve">gli </w:t>
      </w:r>
      <w:r w:rsidRPr="00126A1B">
        <w:rPr>
          <w:rFonts w:ascii="Arial" w:hAnsi="Arial" w:cs="Arial"/>
          <w:b/>
          <w:color w:val="353535"/>
          <w:sz w:val="24"/>
          <w:szCs w:val="24"/>
        </w:rPr>
        <w:t>appuntamenti</w:t>
      </w:r>
      <w:r>
        <w:rPr>
          <w:rFonts w:ascii="Arial" w:hAnsi="Arial" w:cs="Arial"/>
          <w:color w:val="353535"/>
          <w:sz w:val="24"/>
          <w:szCs w:val="24"/>
        </w:rPr>
        <w:t xml:space="preserve"> che vi terranno compagnia; si inizia </w:t>
      </w:r>
      <w:r w:rsidRPr="00126A1B">
        <w:rPr>
          <w:rFonts w:ascii="Arial" w:hAnsi="Arial" w:cs="Arial"/>
          <w:b/>
          <w:color w:val="353535"/>
          <w:sz w:val="24"/>
          <w:szCs w:val="24"/>
        </w:rPr>
        <w:t>giovedì 6</w:t>
      </w:r>
      <w:r>
        <w:rPr>
          <w:rFonts w:ascii="Arial" w:hAnsi="Arial" w:cs="Arial"/>
          <w:color w:val="353535"/>
          <w:sz w:val="24"/>
          <w:szCs w:val="24"/>
        </w:rPr>
        <w:t xml:space="preserve"> alle </w:t>
      </w:r>
      <w:proofErr w:type="gramStart"/>
      <w:r>
        <w:rPr>
          <w:rFonts w:ascii="Arial" w:hAnsi="Arial" w:cs="Arial"/>
          <w:color w:val="353535"/>
          <w:sz w:val="24"/>
          <w:szCs w:val="24"/>
        </w:rPr>
        <w:t xml:space="preserve">ore </w:t>
      </w:r>
      <w:r w:rsidR="00126A1B" w:rsidRPr="00126A1B">
        <w:rPr>
          <w:rFonts w:ascii="Arial" w:hAnsi="Arial" w:cs="Arial"/>
          <w:b/>
          <w:color w:val="353535"/>
          <w:sz w:val="24"/>
          <w:szCs w:val="24"/>
        </w:rPr>
        <w:t>17.00</w:t>
      </w:r>
      <w:proofErr w:type="gramEnd"/>
      <w:r w:rsidR="00126A1B">
        <w:rPr>
          <w:rFonts w:ascii="Arial" w:hAnsi="Arial" w:cs="Arial"/>
          <w:color w:val="353535"/>
          <w:sz w:val="24"/>
          <w:szCs w:val="24"/>
        </w:rPr>
        <w:t xml:space="preserve"> ai </w:t>
      </w:r>
      <w:r w:rsidR="00126A1B" w:rsidRPr="00126A1B">
        <w:rPr>
          <w:rFonts w:ascii="Arial" w:hAnsi="Arial" w:cs="Arial"/>
          <w:b/>
          <w:color w:val="353535"/>
          <w:sz w:val="24"/>
          <w:szCs w:val="24"/>
        </w:rPr>
        <w:t>Magazzini del Sale</w:t>
      </w:r>
      <w:r w:rsidR="00126A1B">
        <w:rPr>
          <w:rFonts w:ascii="Arial" w:hAnsi="Arial" w:cs="Arial"/>
          <w:b/>
          <w:color w:val="353535"/>
          <w:sz w:val="24"/>
          <w:szCs w:val="24"/>
        </w:rPr>
        <w:t xml:space="preserve"> </w:t>
      </w:r>
      <w:r w:rsidR="008E10B3" w:rsidRPr="008E10B3">
        <w:rPr>
          <w:rFonts w:ascii="Arial" w:hAnsi="Arial" w:cs="Arial"/>
          <w:color w:val="353535"/>
          <w:sz w:val="24"/>
          <w:szCs w:val="24"/>
        </w:rPr>
        <w:t>con</w:t>
      </w:r>
      <w:r w:rsidR="008E10B3">
        <w:rPr>
          <w:rFonts w:ascii="Arial" w:hAnsi="Arial" w:cs="Arial"/>
          <w:b/>
          <w:color w:val="353535"/>
          <w:sz w:val="24"/>
          <w:szCs w:val="24"/>
        </w:rPr>
        <w:t xml:space="preserve"> “Sapore di mare, </w:t>
      </w:r>
      <w:r w:rsidR="00126A1B">
        <w:rPr>
          <w:rFonts w:ascii="Arial" w:hAnsi="Arial" w:cs="Arial"/>
          <w:color w:val="353535"/>
          <w:sz w:val="24"/>
          <w:szCs w:val="24"/>
        </w:rPr>
        <w:t>un gustoso l</w:t>
      </w:r>
      <w:r w:rsidR="00126A1B" w:rsidRPr="00126A1B">
        <w:rPr>
          <w:rFonts w:ascii="Arial" w:hAnsi="Arial" w:cs="Arial"/>
          <w:color w:val="353535"/>
          <w:sz w:val="24"/>
          <w:szCs w:val="24"/>
        </w:rPr>
        <w:t xml:space="preserve">aboratorio </w:t>
      </w:r>
      <w:r w:rsidR="00126A1B">
        <w:rPr>
          <w:rFonts w:ascii="Arial" w:hAnsi="Arial" w:cs="Arial"/>
          <w:color w:val="353535"/>
          <w:sz w:val="24"/>
          <w:szCs w:val="24"/>
        </w:rPr>
        <w:t>che vi svelerà tutti i segreti della preparazione di una</w:t>
      </w:r>
      <w:r w:rsidR="00126A1B" w:rsidRPr="00126A1B">
        <w:rPr>
          <w:rFonts w:ascii="Arial" w:hAnsi="Arial" w:cs="Arial"/>
          <w:color w:val="353535"/>
          <w:sz w:val="24"/>
          <w:szCs w:val="24"/>
        </w:rPr>
        <w:t xml:space="preserve"> ri</w:t>
      </w:r>
      <w:r w:rsidR="00126A1B">
        <w:rPr>
          <w:rFonts w:ascii="Arial" w:hAnsi="Arial" w:cs="Arial"/>
          <w:color w:val="353535"/>
          <w:sz w:val="24"/>
          <w:szCs w:val="24"/>
        </w:rPr>
        <w:t>c</w:t>
      </w:r>
      <w:r w:rsidR="004B32C0">
        <w:rPr>
          <w:rFonts w:ascii="Arial" w:hAnsi="Arial" w:cs="Arial"/>
          <w:color w:val="353535"/>
          <w:sz w:val="24"/>
          <w:szCs w:val="24"/>
        </w:rPr>
        <w:t xml:space="preserve">etta classica della tradizione, </w:t>
      </w:r>
      <w:r w:rsidR="00126A1B">
        <w:rPr>
          <w:rFonts w:ascii="Arial" w:hAnsi="Arial" w:cs="Arial"/>
          <w:color w:val="353535"/>
          <w:sz w:val="24"/>
          <w:szCs w:val="24"/>
        </w:rPr>
        <w:t>proponendo anche ap</w:t>
      </w:r>
      <w:r w:rsidR="00126A1B" w:rsidRPr="00126A1B">
        <w:rPr>
          <w:rFonts w:ascii="Arial" w:hAnsi="Arial" w:cs="Arial"/>
          <w:color w:val="353535"/>
          <w:sz w:val="24"/>
          <w:szCs w:val="24"/>
        </w:rPr>
        <w:t>profondimenti sulle proprietà nutrizionali delle principali spe</w:t>
      </w:r>
      <w:r w:rsidR="00126A1B">
        <w:rPr>
          <w:rFonts w:ascii="Arial" w:hAnsi="Arial" w:cs="Arial"/>
          <w:color w:val="353535"/>
          <w:sz w:val="24"/>
          <w:szCs w:val="24"/>
        </w:rPr>
        <w:t>cie ittiche dell’Alto Adriatico</w:t>
      </w:r>
      <w:r w:rsidR="00E068C0">
        <w:rPr>
          <w:rFonts w:ascii="Arial" w:hAnsi="Arial" w:cs="Arial"/>
          <w:color w:val="353535"/>
          <w:sz w:val="24"/>
          <w:szCs w:val="24"/>
        </w:rPr>
        <w:t xml:space="preserve"> </w:t>
      </w:r>
      <w:r w:rsidR="00E068C0">
        <w:rPr>
          <w:rFonts w:ascii="Arial" w:hAnsi="Arial" w:cs="Arial"/>
          <w:color w:val="353535"/>
          <w:sz w:val="24"/>
          <w:szCs w:val="24"/>
        </w:rPr>
        <w:t xml:space="preserve">a cura </w:t>
      </w:r>
      <w:r w:rsidR="00E068C0" w:rsidRPr="00E068C0">
        <w:rPr>
          <w:rFonts w:ascii="Arial" w:hAnsi="Arial" w:cs="Arial"/>
          <w:bCs/>
          <w:sz w:val="24"/>
          <w:szCs w:val="24"/>
        </w:rPr>
        <w:t xml:space="preserve">del Circolo Pescatori La </w:t>
      </w:r>
      <w:proofErr w:type="spellStart"/>
      <w:r w:rsidR="00E068C0" w:rsidRPr="00E068C0">
        <w:rPr>
          <w:rFonts w:ascii="Arial" w:hAnsi="Arial" w:cs="Arial"/>
          <w:bCs/>
          <w:sz w:val="24"/>
          <w:szCs w:val="24"/>
        </w:rPr>
        <w:t>Pantofla</w:t>
      </w:r>
      <w:proofErr w:type="spellEnd"/>
      <w:r w:rsidR="00E068C0">
        <w:rPr>
          <w:rFonts w:ascii="Arial" w:hAnsi="Arial" w:cs="Arial"/>
          <w:bCs/>
          <w:sz w:val="24"/>
          <w:szCs w:val="24"/>
        </w:rPr>
        <w:t>.</w:t>
      </w:r>
      <w:r w:rsidR="00E068C0">
        <w:rPr>
          <w:rFonts w:ascii="Arial" w:hAnsi="Arial" w:cs="Arial"/>
          <w:color w:val="353535"/>
          <w:sz w:val="24"/>
          <w:szCs w:val="24"/>
        </w:rPr>
        <w:t xml:space="preserve"> </w:t>
      </w:r>
      <w:bookmarkStart w:id="0" w:name="_GoBack"/>
      <w:bookmarkEnd w:id="0"/>
      <w:r w:rsidR="004B32C0">
        <w:rPr>
          <w:rFonts w:ascii="Arial" w:hAnsi="Arial" w:cs="Arial"/>
          <w:color w:val="353535"/>
          <w:sz w:val="24"/>
          <w:szCs w:val="24"/>
        </w:rPr>
        <w:t>In</w:t>
      </w:r>
      <w:r w:rsidR="00126A1B">
        <w:rPr>
          <w:rFonts w:ascii="Arial" w:hAnsi="Arial" w:cs="Arial"/>
          <w:color w:val="353535"/>
          <w:sz w:val="24"/>
          <w:szCs w:val="24"/>
        </w:rPr>
        <w:t xml:space="preserve"> serata, alle ore </w:t>
      </w:r>
      <w:r w:rsidR="00126A1B" w:rsidRPr="00126A1B">
        <w:rPr>
          <w:rFonts w:ascii="Arial" w:hAnsi="Arial" w:cs="Arial"/>
          <w:b/>
          <w:color w:val="353535"/>
          <w:sz w:val="24"/>
          <w:szCs w:val="24"/>
        </w:rPr>
        <w:t>20.00</w:t>
      </w:r>
      <w:r w:rsidR="00126A1B">
        <w:rPr>
          <w:rFonts w:ascii="Arial" w:hAnsi="Arial" w:cs="Arial"/>
          <w:color w:val="353535"/>
          <w:sz w:val="24"/>
          <w:szCs w:val="24"/>
        </w:rPr>
        <w:t xml:space="preserve">, macchina fotografica alla mano, ecco per voi </w:t>
      </w:r>
      <w:r w:rsidR="004F0AC7">
        <w:rPr>
          <w:rFonts w:ascii="Arial" w:hAnsi="Arial" w:cs="Arial"/>
          <w:color w:val="353535"/>
          <w:sz w:val="24"/>
          <w:szCs w:val="24"/>
        </w:rPr>
        <w:t xml:space="preserve"> “</w:t>
      </w:r>
      <w:r w:rsidR="00BE4751" w:rsidRPr="00BE4751">
        <w:rPr>
          <w:rFonts w:ascii="Arial" w:hAnsi="Arial" w:cs="Arial"/>
          <w:b/>
          <w:color w:val="353535"/>
          <w:sz w:val="24"/>
          <w:szCs w:val="24"/>
        </w:rPr>
        <w:t>Cervia, fra storia e tradizione</w:t>
      </w:r>
      <w:r w:rsidR="00BE4751">
        <w:rPr>
          <w:rFonts w:ascii="Arial" w:hAnsi="Arial" w:cs="Arial"/>
          <w:color w:val="353535"/>
          <w:sz w:val="24"/>
          <w:szCs w:val="24"/>
        </w:rPr>
        <w:t xml:space="preserve">”, una divertente </w:t>
      </w:r>
      <w:r w:rsidR="00BE4751" w:rsidRPr="00BE4751">
        <w:rPr>
          <w:rFonts w:ascii="Arial" w:hAnsi="Arial" w:cs="Arial"/>
          <w:color w:val="353535"/>
          <w:sz w:val="24"/>
          <w:szCs w:val="24"/>
        </w:rPr>
        <w:t>caccia al tesoro fotografica che dalla Torre al porto canale</w:t>
      </w:r>
      <w:r w:rsidR="00BE4751">
        <w:rPr>
          <w:rFonts w:ascii="Arial" w:hAnsi="Arial" w:cs="Arial"/>
          <w:color w:val="353535"/>
          <w:sz w:val="24"/>
          <w:szCs w:val="24"/>
        </w:rPr>
        <w:t xml:space="preserve"> </w:t>
      </w:r>
      <w:r w:rsidR="00BE4751" w:rsidRPr="00BE4751">
        <w:rPr>
          <w:rFonts w:ascii="Arial" w:hAnsi="Arial" w:cs="Arial"/>
          <w:color w:val="353535"/>
          <w:sz w:val="24"/>
          <w:szCs w:val="24"/>
        </w:rPr>
        <w:t>vi condurrà in un coinvolgente tour</w:t>
      </w:r>
      <w:r w:rsidR="00BE4751">
        <w:rPr>
          <w:rFonts w:ascii="Arial" w:hAnsi="Arial" w:cs="Arial"/>
          <w:color w:val="353535"/>
          <w:sz w:val="24"/>
          <w:szCs w:val="24"/>
        </w:rPr>
        <w:t>.</w:t>
      </w:r>
    </w:p>
    <w:p w14:paraId="6ECBACEA" w14:textId="35503276" w:rsidR="000738E1" w:rsidRPr="00E068C0" w:rsidRDefault="00126A1B" w:rsidP="000738E1">
      <w:pPr>
        <w:jc w:val="both"/>
        <w:rPr>
          <w:rFonts w:ascii="Arial" w:hAnsi="Arial" w:cs="Arial"/>
          <w:color w:val="353535"/>
          <w:sz w:val="24"/>
          <w:szCs w:val="24"/>
        </w:rPr>
      </w:pPr>
      <w:r>
        <w:rPr>
          <w:rFonts w:ascii="Arial" w:hAnsi="Arial" w:cs="Arial"/>
          <w:color w:val="353535"/>
          <w:sz w:val="24"/>
          <w:szCs w:val="24"/>
        </w:rPr>
        <w:br/>
      </w:r>
      <w:r w:rsidRPr="008E10B3">
        <w:rPr>
          <w:rFonts w:ascii="Arial" w:hAnsi="Arial" w:cs="Arial"/>
          <w:b/>
          <w:color w:val="353535"/>
          <w:sz w:val="24"/>
          <w:szCs w:val="24"/>
        </w:rPr>
        <w:t>Domenica 9</w:t>
      </w:r>
      <w:r>
        <w:rPr>
          <w:rFonts w:ascii="Arial" w:hAnsi="Arial" w:cs="Arial"/>
          <w:color w:val="353535"/>
          <w:sz w:val="24"/>
          <w:szCs w:val="24"/>
        </w:rPr>
        <w:t xml:space="preserve"> gli eventi prenderanno il via alle </w:t>
      </w:r>
      <w:r w:rsidRPr="008E10B3">
        <w:rPr>
          <w:rFonts w:ascii="Arial" w:hAnsi="Arial" w:cs="Arial"/>
          <w:b/>
          <w:color w:val="353535"/>
          <w:sz w:val="24"/>
          <w:szCs w:val="24"/>
        </w:rPr>
        <w:t>ore 11.00</w:t>
      </w:r>
      <w:r>
        <w:rPr>
          <w:rFonts w:ascii="Arial" w:hAnsi="Arial" w:cs="Arial"/>
          <w:color w:val="353535"/>
          <w:sz w:val="24"/>
          <w:szCs w:val="24"/>
        </w:rPr>
        <w:t xml:space="preserve"> con </w:t>
      </w:r>
      <w:r w:rsidRPr="008E10B3">
        <w:rPr>
          <w:rFonts w:ascii="Arial" w:hAnsi="Arial" w:cs="Arial"/>
          <w:b/>
          <w:color w:val="353535"/>
          <w:sz w:val="24"/>
          <w:szCs w:val="24"/>
        </w:rPr>
        <w:t>“Un viaggio nella Marineria”,</w:t>
      </w:r>
      <w:r>
        <w:rPr>
          <w:rFonts w:ascii="Arial" w:hAnsi="Arial" w:cs="Arial"/>
          <w:color w:val="353535"/>
          <w:sz w:val="24"/>
          <w:szCs w:val="24"/>
        </w:rPr>
        <w:t xml:space="preserve"> un </w:t>
      </w:r>
      <w:r w:rsidR="004B32C0">
        <w:rPr>
          <w:rFonts w:ascii="Arial" w:hAnsi="Arial" w:cs="Arial"/>
          <w:color w:val="353535"/>
          <w:sz w:val="24"/>
          <w:szCs w:val="24"/>
        </w:rPr>
        <w:t>tour</w:t>
      </w:r>
      <w:r>
        <w:rPr>
          <w:rFonts w:ascii="Arial" w:hAnsi="Arial" w:cs="Arial"/>
          <w:color w:val="353535"/>
          <w:sz w:val="24"/>
          <w:szCs w:val="24"/>
        </w:rPr>
        <w:t xml:space="preserve"> </w:t>
      </w:r>
      <w:r w:rsidR="008E10B3">
        <w:rPr>
          <w:rFonts w:ascii="Arial" w:hAnsi="Arial" w:cs="Arial"/>
          <w:color w:val="353535"/>
          <w:sz w:val="24"/>
          <w:szCs w:val="24"/>
        </w:rPr>
        <w:t xml:space="preserve">nell’antica marineria </w:t>
      </w:r>
      <w:r>
        <w:rPr>
          <w:rFonts w:ascii="Arial" w:hAnsi="Arial" w:cs="Arial"/>
          <w:color w:val="353535"/>
          <w:sz w:val="24"/>
          <w:szCs w:val="24"/>
        </w:rPr>
        <w:t xml:space="preserve">attraverso gli occhi dello scrittore e giornalista Massimo </w:t>
      </w:r>
      <w:proofErr w:type="spellStart"/>
      <w:r>
        <w:rPr>
          <w:rFonts w:ascii="Arial" w:hAnsi="Arial" w:cs="Arial"/>
          <w:color w:val="353535"/>
          <w:sz w:val="24"/>
          <w:szCs w:val="24"/>
        </w:rPr>
        <w:t>Previato</w:t>
      </w:r>
      <w:proofErr w:type="spellEnd"/>
      <w:r w:rsidR="008E10B3">
        <w:rPr>
          <w:rFonts w:ascii="Arial" w:hAnsi="Arial" w:cs="Arial"/>
          <w:color w:val="353535"/>
          <w:sz w:val="24"/>
          <w:szCs w:val="24"/>
        </w:rPr>
        <w:t xml:space="preserve">, </w:t>
      </w:r>
      <w:proofErr w:type="gramStart"/>
      <w:r w:rsidR="008E10B3">
        <w:rPr>
          <w:rFonts w:ascii="Arial" w:hAnsi="Arial" w:cs="Arial"/>
          <w:color w:val="353535"/>
          <w:sz w:val="24"/>
          <w:szCs w:val="24"/>
        </w:rPr>
        <w:t>che</w:t>
      </w:r>
      <w:r w:rsidRPr="00126A1B">
        <w:rPr>
          <w:rFonts w:ascii="Arial" w:hAnsi="Arial" w:cs="Arial"/>
          <w:color w:val="353535"/>
          <w:sz w:val="24"/>
          <w:szCs w:val="24"/>
        </w:rPr>
        <w:t xml:space="preserve"> </w:t>
      </w:r>
      <w:r w:rsidR="008E10B3">
        <w:rPr>
          <w:rFonts w:ascii="Arial" w:hAnsi="Arial" w:cs="Arial"/>
          <w:color w:val="353535"/>
          <w:sz w:val="24"/>
          <w:szCs w:val="24"/>
        </w:rPr>
        <w:t xml:space="preserve"> vi</w:t>
      </w:r>
      <w:proofErr w:type="gramEnd"/>
      <w:r w:rsidR="008E10B3">
        <w:rPr>
          <w:rFonts w:ascii="Arial" w:hAnsi="Arial" w:cs="Arial"/>
          <w:color w:val="353535"/>
          <w:sz w:val="24"/>
          <w:szCs w:val="24"/>
        </w:rPr>
        <w:t xml:space="preserve"> presenterà il suo</w:t>
      </w:r>
      <w:r w:rsidRPr="00126A1B">
        <w:rPr>
          <w:rFonts w:ascii="Arial" w:hAnsi="Arial" w:cs="Arial"/>
          <w:color w:val="353535"/>
          <w:sz w:val="24"/>
          <w:szCs w:val="24"/>
        </w:rPr>
        <w:t xml:space="preserve"> libro ‘’Milano M</w:t>
      </w:r>
      <w:r w:rsidR="008E10B3">
        <w:rPr>
          <w:rFonts w:ascii="Arial" w:hAnsi="Arial" w:cs="Arial"/>
          <w:color w:val="353535"/>
          <w:sz w:val="24"/>
          <w:szCs w:val="24"/>
        </w:rPr>
        <w:t xml:space="preserve">arittima con </w:t>
      </w:r>
      <w:proofErr w:type="spellStart"/>
      <w:r w:rsidR="008E10B3">
        <w:rPr>
          <w:rFonts w:ascii="Arial" w:hAnsi="Arial" w:cs="Arial"/>
          <w:color w:val="353535"/>
          <w:sz w:val="24"/>
          <w:szCs w:val="24"/>
        </w:rPr>
        <w:t>Tonivo</w:t>
      </w:r>
      <w:proofErr w:type="spellEnd"/>
      <w:r w:rsidR="008E10B3">
        <w:rPr>
          <w:rFonts w:ascii="Arial" w:hAnsi="Arial" w:cs="Arial"/>
          <w:color w:val="353535"/>
          <w:sz w:val="24"/>
          <w:szCs w:val="24"/>
        </w:rPr>
        <w:t xml:space="preserve"> e </w:t>
      </w:r>
      <w:proofErr w:type="spellStart"/>
      <w:r w:rsidR="008E10B3">
        <w:rPr>
          <w:rFonts w:ascii="Arial" w:hAnsi="Arial" w:cs="Arial"/>
          <w:color w:val="353535"/>
          <w:sz w:val="24"/>
          <w:szCs w:val="24"/>
        </w:rPr>
        <w:t>Canavin</w:t>
      </w:r>
      <w:proofErr w:type="spellEnd"/>
      <w:r w:rsidR="008E10B3">
        <w:rPr>
          <w:rFonts w:ascii="Arial" w:hAnsi="Arial" w:cs="Arial"/>
          <w:color w:val="353535"/>
          <w:sz w:val="24"/>
          <w:szCs w:val="24"/>
        </w:rPr>
        <w:t>’’; al termine degustazione di prodotti tipici. Ultimo appuntamento della giornata “</w:t>
      </w:r>
      <w:r w:rsidR="008E10B3" w:rsidRPr="008E10B3">
        <w:rPr>
          <w:rFonts w:ascii="Arial" w:hAnsi="Arial" w:cs="Arial"/>
          <w:b/>
          <w:color w:val="353535"/>
          <w:sz w:val="24"/>
          <w:szCs w:val="24"/>
        </w:rPr>
        <w:t>Sapore di mare</w:t>
      </w:r>
      <w:r w:rsidR="008E10B3">
        <w:rPr>
          <w:rFonts w:ascii="Arial" w:hAnsi="Arial" w:cs="Arial"/>
          <w:color w:val="353535"/>
          <w:sz w:val="24"/>
          <w:szCs w:val="24"/>
        </w:rPr>
        <w:t xml:space="preserve">”, che alle </w:t>
      </w:r>
      <w:proofErr w:type="gramStart"/>
      <w:r w:rsidR="008E10B3">
        <w:rPr>
          <w:rFonts w:ascii="Arial" w:hAnsi="Arial" w:cs="Arial"/>
          <w:color w:val="353535"/>
          <w:sz w:val="24"/>
          <w:szCs w:val="24"/>
        </w:rPr>
        <w:t>ore 18.00</w:t>
      </w:r>
      <w:proofErr w:type="gramEnd"/>
      <w:r w:rsidR="008E10B3">
        <w:rPr>
          <w:rFonts w:ascii="Arial" w:hAnsi="Arial" w:cs="Arial"/>
          <w:color w:val="353535"/>
          <w:sz w:val="24"/>
          <w:szCs w:val="24"/>
        </w:rPr>
        <w:t xml:space="preserve"> vi attende con un gustoso l</w:t>
      </w:r>
      <w:r w:rsidR="008E10B3" w:rsidRPr="00126A1B">
        <w:rPr>
          <w:rFonts w:ascii="Arial" w:hAnsi="Arial" w:cs="Arial"/>
          <w:color w:val="353535"/>
          <w:sz w:val="24"/>
          <w:szCs w:val="24"/>
        </w:rPr>
        <w:t xml:space="preserve">aboratorio </w:t>
      </w:r>
      <w:r w:rsidR="004B32C0">
        <w:rPr>
          <w:rFonts w:ascii="Arial" w:hAnsi="Arial" w:cs="Arial"/>
          <w:color w:val="353535"/>
          <w:sz w:val="24"/>
          <w:szCs w:val="24"/>
        </w:rPr>
        <w:t xml:space="preserve">per svelarvi </w:t>
      </w:r>
      <w:r w:rsidR="008E10B3">
        <w:rPr>
          <w:rFonts w:ascii="Arial" w:hAnsi="Arial" w:cs="Arial"/>
          <w:color w:val="353535"/>
          <w:sz w:val="24"/>
          <w:szCs w:val="24"/>
        </w:rPr>
        <w:t>tutti i segreti della preparazione di una</w:t>
      </w:r>
      <w:r w:rsidR="008E10B3" w:rsidRPr="00126A1B">
        <w:rPr>
          <w:rFonts w:ascii="Arial" w:hAnsi="Arial" w:cs="Arial"/>
          <w:color w:val="353535"/>
          <w:sz w:val="24"/>
          <w:szCs w:val="24"/>
        </w:rPr>
        <w:t xml:space="preserve"> ri</w:t>
      </w:r>
      <w:r w:rsidR="008E10B3">
        <w:rPr>
          <w:rFonts w:ascii="Arial" w:hAnsi="Arial" w:cs="Arial"/>
          <w:color w:val="353535"/>
          <w:sz w:val="24"/>
          <w:szCs w:val="24"/>
        </w:rPr>
        <w:t>cetta classica della tradizione, proponendo anche ap</w:t>
      </w:r>
      <w:r w:rsidR="008E10B3" w:rsidRPr="00126A1B">
        <w:rPr>
          <w:rFonts w:ascii="Arial" w:hAnsi="Arial" w:cs="Arial"/>
          <w:color w:val="353535"/>
          <w:sz w:val="24"/>
          <w:szCs w:val="24"/>
        </w:rPr>
        <w:t>profondimenti sulle proprietà nutrizionali delle principali spe</w:t>
      </w:r>
      <w:r w:rsidR="008E10B3">
        <w:rPr>
          <w:rFonts w:ascii="Arial" w:hAnsi="Arial" w:cs="Arial"/>
          <w:color w:val="353535"/>
          <w:sz w:val="24"/>
          <w:szCs w:val="24"/>
        </w:rPr>
        <w:t>cie ittiche dell’Alto Adriatico</w:t>
      </w:r>
      <w:r w:rsidR="00E068C0">
        <w:rPr>
          <w:rFonts w:ascii="Arial" w:hAnsi="Arial" w:cs="Arial"/>
          <w:color w:val="353535"/>
          <w:sz w:val="24"/>
          <w:szCs w:val="24"/>
        </w:rPr>
        <w:t xml:space="preserve"> a cura </w:t>
      </w:r>
      <w:r w:rsidR="00E068C0" w:rsidRPr="00E068C0">
        <w:rPr>
          <w:rFonts w:ascii="Arial" w:hAnsi="Arial" w:cs="Arial"/>
          <w:bCs/>
          <w:sz w:val="24"/>
          <w:szCs w:val="24"/>
        </w:rPr>
        <w:t xml:space="preserve">del Circolo Pescatori La </w:t>
      </w:r>
      <w:proofErr w:type="spellStart"/>
      <w:r w:rsidR="00E068C0" w:rsidRPr="00E068C0">
        <w:rPr>
          <w:rFonts w:ascii="Arial" w:hAnsi="Arial" w:cs="Arial"/>
          <w:bCs/>
          <w:sz w:val="24"/>
          <w:szCs w:val="24"/>
        </w:rPr>
        <w:t>Pantofla</w:t>
      </w:r>
      <w:proofErr w:type="spellEnd"/>
      <w:r w:rsidR="00E068C0">
        <w:rPr>
          <w:rFonts w:ascii="Arial" w:hAnsi="Arial" w:cs="Arial"/>
          <w:bCs/>
          <w:sz w:val="24"/>
          <w:szCs w:val="24"/>
        </w:rPr>
        <w:t>.</w:t>
      </w:r>
    </w:p>
    <w:p w14:paraId="16B57409" w14:textId="77777777" w:rsidR="000738E1" w:rsidRDefault="000738E1" w:rsidP="000738E1">
      <w:pPr>
        <w:jc w:val="both"/>
        <w:rPr>
          <w:rFonts w:ascii="Arial" w:hAnsi="Arial" w:cs="Arial"/>
          <w:color w:val="353535"/>
          <w:sz w:val="24"/>
          <w:szCs w:val="24"/>
        </w:rPr>
      </w:pPr>
    </w:p>
    <w:p w14:paraId="788CA135" w14:textId="77777777" w:rsidR="00446A00" w:rsidRPr="00696152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b/>
          <w:color w:val="353535"/>
          <w:sz w:val="24"/>
          <w:szCs w:val="24"/>
        </w:rPr>
        <w:t>Impariamo con i pescatori: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b/>
          <w:color w:val="353535"/>
          <w:sz w:val="24"/>
          <w:szCs w:val="24"/>
        </w:rPr>
        <w:t xml:space="preserve">P-assaggi di mare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è un progetto finanziato dal FLAG Costa dell'Emilia-Roma</w:t>
      </w:r>
      <w:r w:rsidR="00FE68AE" w:rsidRPr="00696152">
        <w:rPr>
          <w:rFonts w:ascii="Arial" w:hAnsi="Arial" w:cs="Arial"/>
          <w:color w:val="353535"/>
          <w:sz w:val="24"/>
          <w:szCs w:val="24"/>
        </w:rPr>
        <w:t>gna nell'ambito dell'Azione 4A. “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Informazione e formazione” del Piano di Azione - Obiettivo 4 P.O. FEAMP 2014-2020,</w:t>
      </w:r>
      <w:r w:rsidR="000A1050" w:rsidRPr="00696152">
        <w:rPr>
          <w:rFonts w:ascii="Arial" w:hAnsi="Arial" w:cs="Arial"/>
          <w:color w:val="353535"/>
          <w:sz w:val="24"/>
          <w:szCs w:val="24"/>
        </w:rPr>
        <w:t xml:space="preserve">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che prevede la realizzazione di percorsi didattici per conoscere i luoghi e le risorse dell’Alto Adriatico, delle valli e delle lagune</w:t>
      </w:r>
      <w:r>
        <w:rPr>
          <w:rFonts w:ascii="Arial" w:hAnsi="Arial" w:cs="Arial"/>
          <w:color w:val="353535"/>
          <w:sz w:val="24"/>
          <w:szCs w:val="24"/>
        </w:rPr>
        <w:t>,</w:t>
      </w:r>
      <w:r w:rsidRPr="00696152">
        <w:rPr>
          <w:rFonts w:ascii="Arial" w:hAnsi="Arial" w:cs="Arial"/>
          <w:color w:val="353535"/>
          <w:sz w:val="24"/>
          <w:szCs w:val="24"/>
        </w:rPr>
        <w:t xml:space="preserve"> con la finalità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 di favorire la diffusione della cultura della sana alimentazione attraverso la conoscenza dei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lastRenderedPageBreak/>
        <w:t xml:space="preserve">prodotti ittici della costa dell’Emilia-Romagna, coinvolgendo direttamente i </w:t>
      </w:r>
      <w:r w:rsidRPr="00696152">
        <w:rPr>
          <w:rFonts w:ascii="Arial" w:hAnsi="Arial" w:cs="Arial"/>
          <w:color w:val="353535"/>
          <w:sz w:val="24"/>
          <w:szCs w:val="24"/>
        </w:rPr>
        <w:t>pescatori e gli operatori del mondo de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 xml:space="preserve">lla pesca e </w:t>
      </w:r>
      <w:r w:rsidRPr="00696152">
        <w:rPr>
          <w:rFonts w:ascii="Arial" w:hAnsi="Arial" w:cs="Arial"/>
          <w:color w:val="353535"/>
          <w:sz w:val="24"/>
          <w:szCs w:val="24"/>
        </w:rPr>
        <w:t>del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l’acquacoltura.</w:t>
      </w:r>
    </w:p>
    <w:p w14:paraId="46116D55" w14:textId="77777777" w:rsidR="00446A00" w:rsidRPr="00696152" w:rsidRDefault="00446A00">
      <w:pPr>
        <w:rPr>
          <w:rFonts w:ascii="Arial" w:hAnsi="Arial" w:cs="Arial"/>
          <w:color w:val="353535"/>
          <w:sz w:val="24"/>
          <w:szCs w:val="24"/>
        </w:rPr>
      </w:pPr>
    </w:p>
    <w:p w14:paraId="259C321E" w14:textId="77777777" w:rsidR="00446A00" w:rsidRPr="00DA361A" w:rsidRDefault="00696152" w:rsidP="00DA361A">
      <w:pPr>
        <w:jc w:val="both"/>
        <w:rPr>
          <w:rFonts w:ascii="Arial" w:hAnsi="Arial" w:cs="Arial"/>
          <w:color w:val="353535"/>
          <w:sz w:val="24"/>
          <w:szCs w:val="24"/>
        </w:rPr>
      </w:pPr>
      <w:r w:rsidRPr="00696152">
        <w:rPr>
          <w:rFonts w:ascii="Arial" w:hAnsi="Arial" w:cs="Arial"/>
          <w:color w:val="353535"/>
          <w:sz w:val="24"/>
          <w:szCs w:val="24"/>
        </w:rPr>
        <w:t xml:space="preserve">Il calendario completo con i dettagli </w:t>
      </w:r>
      <w:r w:rsidR="00446A00" w:rsidRPr="00696152">
        <w:rPr>
          <w:rFonts w:ascii="Arial" w:hAnsi="Arial" w:cs="Arial"/>
          <w:color w:val="353535"/>
          <w:sz w:val="24"/>
          <w:szCs w:val="24"/>
        </w:rPr>
        <w:t>di tutti gli appuntamenti è disponibile al sito</w:t>
      </w:r>
      <w:r w:rsidR="00446A00" w:rsidRPr="00696152">
        <w:rPr>
          <w:sz w:val="24"/>
          <w:szCs w:val="24"/>
        </w:rPr>
        <w:t xml:space="preserve"> </w:t>
      </w:r>
      <w:hyperlink r:id="rId9" w:history="1">
        <w:r w:rsidR="00446A00" w:rsidRPr="00696152">
          <w:rPr>
            <w:rStyle w:val="Collegamentoipertestuale"/>
            <w:rFonts w:ascii="Arial" w:hAnsi="Arial"/>
            <w:sz w:val="24"/>
            <w:szCs w:val="24"/>
          </w:rPr>
          <w:t>http://www.flag-costaemiliaromagna.it/p-assaggi-di-mare/</w:t>
        </w:r>
      </w:hyperlink>
    </w:p>
    <w:p w14:paraId="743B7360" w14:textId="77777777" w:rsidR="00446A00" w:rsidRDefault="00446A00">
      <w:pPr>
        <w:rPr>
          <w:rFonts w:ascii="Arial" w:hAnsi="Arial" w:cs="Arial"/>
          <w:color w:val="353535"/>
          <w:sz w:val="24"/>
          <w:szCs w:val="24"/>
        </w:rPr>
      </w:pPr>
    </w:p>
    <w:p w14:paraId="27C618D8" w14:textId="77777777"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  <w:r w:rsidRPr="00837A18">
        <w:rPr>
          <w:rFonts w:ascii="Arial" w:hAnsi="Arial" w:cs="Arial"/>
          <w:i/>
          <w:color w:val="353535"/>
          <w:sz w:val="24"/>
          <w:szCs w:val="24"/>
        </w:rPr>
        <w:t>Tutte le attività sono a ingresso e partecipazione gratuita</w:t>
      </w:r>
      <w:r w:rsidR="00554A6C">
        <w:rPr>
          <w:rFonts w:ascii="Arial" w:hAnsi="Arial" w:cs="Arial"/>
          <w:i/>
          <w:color w:val="353535"/>
          <w:sz w:val="24"/>
          <w:szCs w:val="24"/>
        </w:rPr>
        <w:t xml:space="preserve">. </w:t>
      </w:r>
    </w:p>
    <w:p w14:paraId="75B3F0C1" w14:textId="77777777" w:rsidR="00554A6C" w:rsidRDefault="00554A6C">
      <w:pPr>
        <w:rPr>
          <w:rFonts w:ascii="Arial" w:hAnsi="Arial" w:cs="Arial"/>
          <w:i/>
          <w:color w:val="353535"/>
          <w:sz w:val="24"/>
          <w:szCs w:val="24"/>
        </w:rPr>
      </w:pPr>
      <w:r>
        <w:rPr>
          <w:rFonts w:ascii="Arial" w:hAnsi="Arial" w:cs="Arial"/>
          <w:i/>
          <w:color w:val="353535"/>
          <w:sz w:val="24"/>
          <w:szCs w:val="24"/>
        </w:rPr>
        <w:t>Per la salvaguardia dell’ambiente, il materiale utilizzato per le degustazioni è interamente compostabile.</w:t>
      </w:r>
    </w:p>
    <w:p w14:paraId="13281799" w14:textId="77777777" w:rsidR="00837A18" w:rsidRDefault="00837A18">
      <w:pPr>
        <w:rPr>
          <w:rFonts w:ascii="Arial" w:hAnsi="Arial" w:cs="Arial"/>
          <w:i/>
          <w:color w:val="353535"/>
          <w:sz w:val="24"/>
          <w:szCs w:val="24"/>
        </w:rPr>
      </w:pPr>
    </w:p>
    <w:p w14:paraId="041E0940" w14:textId="77777777" w:rsidR="00554A6C" w:rsidRPr="000A1050" w:rsidRDefault="00554A6C">
      <w:pPr>
        <w:rPr>
          <w:rFonts w:ascii="Arial" w:hAnsi="Arial" w:cs="Arial"/>
          <w:b/>
          <w:color w:val="353535"/>
          <w:sz w:val="24"/>
          <w:szCs w:val="24"/>
          <w:highlight w:val="yellow"/>
        </w:rPr>
      </w:pPr>
    </w:p>
    <w:p w14:paraId="0F55865D" w14:textId="77777777" w:rsidR="000B59E7" w:rsidRPr="005B6AFB" w:rsidRDefault="00446A00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b/>
          <w:color w:val="353535"/>
          <w:sz w:val="24"/>
          <w:szCs w:val="24"/>
        </w:rPr>
        <w:t>Per maggiori informazioni sul progetto</w:t>
      </w:r>
      <w:r w:rsidRPr="005B6AFB">
        <w:rPr>
          <w:rFonts w:ascii="Arial" w:hAnsi="Arial" w:cs="Arial"/>
          <w:color w:val="353535"/>
          <w:sz w:val="24"/>
          <w:szCs w:val="24"/>
        </w:rPr>
        <w:t>:</w:t>
      </w:r>
    </w:p>
    <w:p w14:paraId="5F105468" w14:textId="77777777" w:rsidR="00E02F26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begin"/>
      </w:r>
      <w:r w:rsidRPr="005B6AFB">
        <w:rPr>
          <w:rFonts w:ascii="Arial" w:hAnsi="Arial" w:cs="Arial"/>
          <w:color w:val="353535"/>
          <w:sz w:val="24"/>
          <w:szCs w:val="24"/>
        </w:rPr>
        <w:instrText xml:space="preserve"> HYPERLINK "http://www.passaggidimare.it</w:instrText>
      </w:r>
    </w:p>
    <w:p w14:paraId="10830395" w14:textId="77777777" w:rsidR="00E02F26" w:rsidRPr="005B6AFB" w:rsidRDefault="00E02F26">
      <w:pPr>
        <w:rPr>
          <w:rStyle w:val="Collegamentoipertestuale"/>
          <w:rFonts w:ascii="Arial" w:hAnsi="Arial" w:cs="Arial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instrText xml:space="preserve">" </w:instrText>
      </w:r>
      <w:r w:rsidRPr="005B6AFB">
        <w:rPr>
          <w:rFonts w:ascii="Arial" w:hAnsi="Arial" w:cs="Arial"/>
          <w:color w:val="353535"/>
          <w:sz w:val="24"/>
          <w:szCs w:val="24"/>
        </w:rPr>
        <w:fldChar w:fldCharType="separate"/>
      </w:r>
      <w:r w:rsidRPr="005B6AFB">
        <w:rPr>
          <w:rStyle w:val="Collegamentoipertestuale"/>
          <w:rFonts w:ascii="Arial" w:hAnsi="Arial" w:cs="Arial"/>
          <w:sz w:val="24"/>
          <w:szCs w:val="24"/>
        </w:rPr>
        <w:t>www.passaggidimare.it</w:t>
      </w:r>
    </w:p>
    <w:p w14:paraId="0D2D30E4" w14:textId="3F0E8A19" w:rsidR="000B59E7" w:rsidRPr="005B6AFB" w:rsidRDefault="00E02F26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fldChar w:fldCharType="end"/>
      </w:r>
      <w:hyperlink r:id="rId10" w:history="1">
        <w:r w:rsidR="000B59E7" w:rsidRPr="005B6AFB">
          <w:rPr>
            <w:rStyle w:val="Collegamentoipertestuale"/>
            <w:rFonts w:ascii="Arial" w:hAnsi="Arial"/>
            <w:sz w:val="24"/>
            <w:szCs w:val="24"/>
          </w:rPr>
          <w:t>flag@deltaduemila.net</w:t>
        </w:r>
      </w:hyperlink>
    </w:p>
    <w:p w14:paraId="19B9526D" w14:textId="77777777" w:rsidR="00554A6C" w:rsidRDefault="000B59E7">
      <w:pPr>
        <w:rPr>
          <w:rFonts w:ascii="Arial" w:hAnsi="Arial" w:cs="Arial"/>
          <w:color w:val="353535"/>
          <w:sz w:val="24"/>
          <w:szCs w:val="24"/>
        </w:rPr>
      </w:pPr>
      <w:r w:rsidRPr="005B6AFB">
        <w:rPr>
          <w:rFonts w:ascii="Arial" w:hAnsi="Arial" w:cs="Arial"/>
          <w:color w:val="353535"/>
          <w:sz w:val="24"/>
          <w:szCs w:val="24"/>
        </w:rPr>
        <w:t>Tel. +39 345</w:t>
      </w:r>
      <w:r w:rsidR="000A1050" w:rsidRPr="005B6AFB">
        <w:rPr>
          <w:rFonts w:ascii="Arial" w:hAnsi="Arial" w:cs="Arial"/>
          <w:color w:val="353535"/>
          <w:sz w:val="24"/>
          <w:szCs w:val="24"/>
        </w:rPr>
        <w:t xml:space="preserve"> </w:t>
      </w:r>
      <w:r w:rsidRPr="005B6AFB">
        <w:rPr>
          <w:rFonts w:ascii="Arial" w:hAnsi="Arial" w:cs="Arial"/>
          <w:color w:val="353535"/>
          <w:sz w:val="24"/>
          <w:szCs w:val="24"/>
        </w:rPr>
        <w:t>2518596</w:t>
      </w:r>
    </w:p>
    <w:p w14:paraId="759BF0E4" w14:textId="77777777" w:rsid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p w14:paraId="7A755E19" w14:textId="77777777" w:rsidR="00554A6C" w:rsidRPr="00554A6C" w:rsidRDefault="00554A6C">
      <w:pPr>
        <w:rPr>
          <w:rFonts w:ascii="Arial" w:hAnsi="Arial" w:cs="Arial"/>
          <w:color w:val="353535"/>
          <w:sz w:val="24"/>
          <w:szCs w:val="24"/>
        </w:rPr>
      </w:pPr>
    </w:p>
    <w:sectPr w:rsidR="00554A6C" w:rsidRPr="00554A6C" w:rsidSect="00DA361A">
      <w:headerReference w:type="default" r:id="rId11"/>
      <w:footerReference w:type="default" r:id="rId12"/>
      <w:pgSz w:w="11906" w:h="16838"/>
      <w:pgMar w:top="1417" w:right="991" w:bottom="1134" w:left="1134" w:header="284" w:footer="92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111E4" w14:textId="77777777" w:rsidR="00126A1B" w:rsidRDefault="00126A1B">
      <w:r>
        <w:separator/>
      </w:r>
    </w:p>
  </w:endnote>
  <w:endnote w:type="continuationSeparator" w:id="0">
    <w:p w14:paraId="165A5DE4" w14:textId="77777777" w:rsidR="00126A1B" w:rsidRDefault="00126A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9DA8DD" w14:textId="77777777" w:rsidR="00126A1B" w:rsidRDefault="00126A1B">
    <w:pPr>
      <w:pStyle w:val="Pidipagina"/>
      <w:pBdr>
        <w:bottom w:val="single" w:sz="4" w:space="1" w:color="000000"/>
      </w:pBdr>
      <w:ind w:left="-567" w:right="-568"/>
      <w:jc w:val="both"/>
      <w:rPr>
        <w:b/>
        <w:i/>
        <w:sz w:val="18"/>
      </w:rPr>
    </w:pPr>
    <w:r>
      <w:rPr>
        <w:b/>
        <w:i/>
        <w:sz w:val="18"/>
      </w:rPr>
      <w:t>FLAG Costa dell’Emilia-Romagna</w:t>
    </w:r>
  </w:p>
  <w:p w14:paraId="5A63EA65" w14:textId="77777777" w:rsidR="00126A1B" w:rsidRPr="00DA361A" w:rsidRDefault="00126A1B">
    <w:pPr>
      <w:pStyle w:val="Pidipagina"/>
      <w:ind w:left="-567" w:right="-568"/>
      <w:jc w:val="both"/>
      <w:rPr>
        <w:rFonts w:cs="Times New Roman"/>
        <w:sz w:val="16"/>
        <w:szCs w:val="16"/>
      </w:rPr>
    </w:pPr>
    <w:r w:rsidRPr="00DA361A">
      <w:rPr>
        <w:rFonts w:cs="Times New Roman"/>
        <w:sz w:val="16"/>
        <w:szCs w:val="16"/>
      </w:rPr>
      <w:t xml:space="preserve">Strada del Mezzano, 10 – 44020 Ostellato (FE) Tel. 0533 57693-4 Fax 0533-57674 </w:t>
    </w:r>
    <w:hyperlink r:id="rId1" w:history="1">
      <w:r w:rsidRPr="00DA361A">
        <w:rPr>
          <w:rStyle w:val="Collegamentoipertestuale"/>
          <w:rFonts w:cs="Times New Roman"/>
          <w:sz w:val="16"/>
          <w:szCs w:val="16"/>
        </w:rPr>
        <w:t>www.deltaduemila.net</w:t>
      </w:r>
    </w:hyperlink>
    <w:r w:rsidRPr="00DA361A">
      <w:rPr>
        <w:rFonts w:cs="Times New Roman"/>
        <w:sz w:val="16"/>
        <w:szCs w:val="16"/>
      </w:rPr>
      <w:t xml:space="preserve">  – e-mail: </w:t>
    </w:r>
    <w:hyperlink r:id="rId2" w:history="1">
      <w:r w:rsidRPr="00DA361A">
        <w:rPr>
          <w:rStyle w:val="Collegamentoipertestuale"/>
          <w:rFonts w:cs="Times New Roman"/>
          <w:sz w:val="16"/>
          <w:szCs w:val="16"/>
        </w:rPr>
        <w:t>info@deltaduemila.net</w:t>
      </w:r>
    </w:hyperlink>
    <w:r w:rsidRPr="00DA361A">
      <w:rPr>
        <w:rFonts w:cs="Times New Roman"/>
        <w:sz w:val="16"/>
        <w:szCs w:val="16"/>
      </w:rPr>
      <w:t xml:space="preserve"> </w:t>
    </w:r>
    <w:proofErr w:type="spellStart"/>
    <w:r w:rsidRPr="00DA361A">
      <w:rPr>
        <w:rFonts w:cs="Times New Roman"/>
        <w:sz w:val="16"/>
        <w:szCs w:val="16"/>
      </w:rPr>
      <w:t>Pec</w:t>
    </w:r>
    <w:proofErr w:type="spellEnd"/>
    <w:r w:rsidRPr="00DA361A">
      <w:rPr>
        <w:rFonts w:cs="Times New Roman"/>
        <w:sz w:val="16"/>
        <w:szCs w:val="16"/>
      </w:rPr>
      <w:t xml:space="preserve">: </w:t>
    </w:r>
    <w:hyperlink r:id="rId3" w:history="1">
      <w:r w:rsidRPr="00DA361A">
        <w:rPr>
          <w:rStyle w:val="Collegamentoipertestuale"/>
          <w:rFonts w:cs="Times New Roman"/>
          <w:sz w:val="16"/>
          <w:szCs w:val="16"/>
        </w:rPr>
        <w:t>deltaduemila@pec.it</w:t>
      </w:r>
    </w:hyperlink>
    <w:r w:rsidRPr="00DA361A">
      <w:rPr>
        <w:rFonts w:cs="Times New Roman"/>
        <w:sz w:val="16"/>
        <w:szCs w:val="16"/>
        <w:u w:val="single"/>
      </w:rPr>
      <w:t xml:space="preserve"> </w:t>
    </w:r>
    <w:r w:rsidRPr="00DA361A">
      <w:rPr>
        <w:rFonts w:cs="Times New Roman"/>
        <w:sz w:val="16"/>
        <w:szCs w:val="16"/>
      </w:rPr>
      <w:t>- Capitale Sociale Euro 150.000,00 – Numero Registro Imprese di Ferrara, C.F. e P. IVA 01358060380 –  R.E.A. di Ferrara 150.300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69FAF0" w14:textId="77777777" w:rsidR="00126A1B" w:rsidRDefault="00126A1B">
      <w:r>
        <w:separator/>
      </w:r>
    </w:p>
  </w:footnote>
  <w:footnote w:type="continuationSeparator" w:id="0">
    <w:p w14:paraId="6DF822C6" w14:textId="77777777" w:rsidR="00126A1B" w:rsidRDefault="00126A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0DDD3C" w14:textId="77777777" w:rsidR="00126A1B" w:rsidRDefault="00126A1B" w:rsidP="00DA361A">
    <w:pPr>
      <w:pStyle w:val="Intestazione"/>
      <w:ind w:hanging="426"/>
      <w:jc w:val="center"/>
    </w:pPr>
    <w:r>
      <w:rPr>
        <w:noProof/>
        <w:lang w:eastAsia="it-IT"/>
      </w:rPr>
      <w:drawing>
        <wp:inline distT="0" distB="0" distL="0" distR="0" wp14:anchorId="1827616D" wp14:editId="39D14FF7">
          <wp:extent cx="6172200" cy="942975"/>
          <wp:effectExtent l="1905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6570" t="23402" r="24640" b="64645"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C9AF3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61A"/>
    <w:rsid w:val="000738E1"/>
    <w:rsid w:val="000A1050"/>
    <w:rsid w:val="000B59E7"/>
    <w:rsid w:val="00120686"/>
    <w:rsid w:val="00126A1B"/>
    <w:rsid w:val="00301CB0"/>
    <w:rsid w:val="00335CC3"/>
    <w:rsid w:val="003C4A1A"/>
    <w:rsid w:val="003D5D35"/>
    <w:rsid w:val="0040720D"/>
    <w:rsid w:val="00430ED4"/>
    <w:rsid w:val="00446A00"/>
    <w:rsid w:val="004B32C0"/>
    <w:rsid w:val="004F0AC7"/>
    <w:rsid w:val="005016B7"/>
    <w:rsid w:val="00537DC4"/>
    <w:rsid w:val="00546751"/>
    <w:rsid w:val="00554A6C"/>
    <w:rsid w:val="00561305"/>
    <w:rsid w:val="005B6AFB"/>
    <w:rsid w:val="005D1998"/>
    <w:rsid w:val="005E390C"/>
    <w:rsid w:val="005F5FAE"/>
    <w:rsid w:val="0061070E"/>
    <w:rsid w:val="00696152"/>
    <w:rsid w:val="006D7E1F"/>
    <w:rsid w:val="0070633B"/>
    <w:rsid w:val="00803C70"/>
    <w:rsid w:val="00837A18"/>
    <w:rsid w:val="008E10B3"/>
    <w:rsid w:val="009A2B1B"/>
    <w:rsid w:val="009D1232"/>
    <w:rsid w:val="009F1A35"/>
    <w:rsid w:val="00A253AF"/>
    <w:rsid w:val="00A91E39"/>
    <w:rsid w:val="00B15E8F"/>
    <w:rsid w:val="00B675EE"/>
    <w:rsid w:val="00BC3C0A"/>
    <w:rsid w:val="00BE4751"/>
    <w:rsid w:val="00BF2484"/>
    <w:rsid w:val="00C178DB"/>
    <w:rsid w:val="00CD0B4A"/>
    <w:rsid w:val="00DA361A"/>
    <w:rsid w:val="00E02F26"/>
    <w:rsid w:val="00E068C0"/>
    <w:rsid w:val="00E347E0"/>
    <w:rsid w:val="00E8602A"/>
    <w:rsid w:val="00EA164A"/>
    <w:rsid w:val="00EC3CA0"/>
    <w:rsid w:val="00ED20E6"/>
    <w:rsid w:val="00EE788A"/>
    <w:rsid w:val="00F8151C"/>
    <w:rsid w:val="00FE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3F5C325C"/>
  <w15:docId w15:val="{F89BAFA1-A527-4A0B-9BEE-4B7815AE2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rFonts w:cs="Calibri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both"/>
      <w:outlineLvl w:val="2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2z0">
    <w:name w:val="WW8Num2z0"/>
    <w:rPr>
      <w:rFonts w:ascii="Symbol" w:hAnsi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basedOn w:val="Carpredefinitoparagrafo1"/>
  </w:style>
  <w:style w:type="character" w:customStyle="1" w:styleId="PidipaginaCarattere">
    <w:name w:val="Piè di pagina Carattere"/>
    <w:basedOn w:val="Carpredefinito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sz w:val="24"/>
      <w:szCs w:val="20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sz w:val="24"/>
      <w:szCs w:val="20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ind w:firstLine="360"/>
      <w:jc w:val="both"/>
    </w:pPr>
    <w:rPr>
      <w:sz w:val="24"/>
    </w:rPr>
  </w:style>
  <w:style w:type="paragraph" w:customStyle="1" w:styleId="Elencoacolori-Colore11">
    <w:name w:val="Elenco a colori - Colore 11"/>
    <w:basedOn w:val="Normale"/>
    <w:qFormat/>
    <w:pPr>
      <w:ind w:left="720"/>
    </w:pPr>
  </w:style>
  <w:style w:type="paragraph" w:customStyle="1" w:styleId="Default">
    <w:name w:val="Default"/>
    <w:pPr>
      <w:suppressAutoHyphens/>
      <w:autoSpaceDE w:val="0"/>
    </w:pPr>
    <w:rPr>
      <w:rFonts w:eastAsia="Calibri" w:cs="Calibri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Collegamentovisitato">
    <w:name w:val="FollowedHyperlink"/>
    <w:uiPriority w:val="99"/>
    <w:semiHidden/>
    <w:unhideWhenUsed/>
    <w:rsid w:val="00E02F26"/>
    <w:rPr>
      <w:color w:val="8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1A35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1A35"/>
    <w:rPr>
      <w:rFonts w:ascii="Lucida Grande" w:hAnsi="Lucida Grande" w:cs="Calibr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flag@deltaduemila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lag-costaemiliaromagna.it/p-assaggi-di-mare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eltaduemila@pec.it" TargetMode="External"/><Relationship Id="rId2" Type="http://schemas.openxmlformats.org/officeDocument/2006/relationships/hyperlink" Target="mailto:info@deltaduemila.net" TargetMode="External"/><Relationship Id="rId1" Type="http://schemas.openxmlformats.org/officeDocument/2006/relationships/hyperlink" Target="http://www.deltaduemila.ne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38D35-475C-4B3B-AA57-B01E0F91B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Links>
    <vt:vector size="36" baseType="variant">
      <vt:variant>
        <vt:i4>2555927</vt:i4>
      </vt:variant>
      <vt:variant>
        <vt:i4>6</vt:i4>
      </vt:variant>
      <vt:variant>
        <vt:i4>0</vt:i4>
      </vt:variant>
      <vt:variant>
        <vt:i4>5</vt:i4>
      </vt:variant>
      <vt:variant>
        <vt:lpwstr>mailto:flag@deltaduemila.net</vt:lpwstr>
      </vt:variant>
      <vt:variant>
        <vt:lpwstr/>
      </vt:variant>
      <vt:variant>
        <vt:i4>983112</vt:i4>
      </vt:variant>
      <vt:variant>
        <vt:i4>3</vt:i4>
      </vt:variant>
      <vt:variant>
        <vt:i4>0</vt:i4>
      </vt:variant>
      <vt:variant>
        <vt:i4>5</vt:i4>
      </vt:variant>
      <vt:variant>
        <vt:lpwstr>http://www.passaggidimare.it</vt:lpwstr>
      </vt:variant>
      <vt:variant>
        <vt:lpwstr/>
      </vt:variant>
      <vt:variant>
        <vt:i4>786513</vt:i4>
      </vt:variant>
      <vt:variant>
        <vt:i4>0</vt:i4>
      </vt:variant>
      <vt:variant>
        <vt:i4>0</vt:i4>
      </vt:variant>
      <vt:variant>
        <vt:i4>5</vt:i4>
      </vt:variant>
      <vt:variant>
        <vt:lpwstr>http://www.flag-costaemiliaromagna.it/p-assaggi-di-mare/</vt:lpwstr>
      </vt:variant>
      <vt:variant>
        <vt:lpwstr/>
      </vt:variant>
      <vt:variant>
        <vt:i4>40</vt:i4>
      </vt:variant>
      <vt:variant>
        <vt:i4>6</vt:i4>
      </vt:variant>
      <vt:variant>
        <vt:i4>0</vt:i4>
      </vt:variant>
      <vt:variant>
        <vt:i4>5</vt:i4>
      </vt:variant>
      <vt:variant>
        <vt:lpwstr>mailto:deltaduemila@pec.it</vt:lpwstr>
      </vt:variant>
      <vt:variant>
        <vt:lpwstr/>
      </vt:variant>
      <vt:variant>
        <vt:i4>3080221</vt:i4>
      </vt:variant>
      <vt:variant>
        <vt:i4>3</vt:i4>
      </vt:variant>
      <vt:variant>
        <vt:i4>0</vt:i4>
      </vt:variant>
      <vt:variant>
        <vt:i4>5</vt:i4>
      </vt:variant>
      <vt:variant>
        <vt:lpwstr>mailto:info@deltaduemila.net</vt:lpwstr>
      </vt:variant>
      <vt:variant>
        <vt:lpwstr/>
      </vt:variant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http://www.deltaduemila.net/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paola.palmonari</dc:creator>
  <cp:lastModifiedBy>Utente</cp:lastModifiedBy>
  <cp:revision>3</cp:revision>
  <cp:lastPrinted>2016-12-05T11:18:00Z</cp:lastPrinted>
  <dcterms:created xsi:type="dcterms:W3CDTF">2018-09-04T08:51:00Z</dcterms:created>
  <dcterms:modified xsi:type="dcterms:W3CDTF">2018-09-04T09:09:00Z</dcterms:modified>
</cp:coreProperties>
</file>